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37BA" w14:textId="77777777" w:rsidR="00DE2F7F" w:rsidRDefault="00DE2F7F" w:rsidP="00BE3409">
      <w:pPr>
        <w:pStyle w:val="Normal1"/>
        <w:pageBreakBefore/>
        <w:rPr>
          <w:b/>
        </w:rPr>
      </w:pPr>
    </w:p>
    <w:p w14:paraId="366A8F9F" w14:textId="77777777" w:rsidR="00EF5F7D" w:rsidRDefault="00EF5F7D" w:rsidP="00BE3409">
      <w:pPr>
        <w:pStyle w:val="Normal1"/>
        <w:rPr>
          <w:rFonts w:ascii="Calibri" w:hAnsi="Calibri"/>
          <w:b/>
          <w:sz w:val="32"/>
          <w:szCs w:val="32"/>
        </w:rPr>
      </w:pPr>
    </w:p>
    <w:p w14:paraId="31149151" w14:textId="77777777" w:rsidR="00DE2F7F" w:rsidRDefault="00DE2F7F" w:rsidP="00BE3409">
      <w:pPr>
        <w:pStyle w:val="Normal1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ANEXO I</w:t>
      </w:r>
      <w:r w:rsidR="00590DF0"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  <w:sz w:val="32"/>
          <w:szCs w:val="32"/>
        </w:rPr>
        <w:t xml:space="preserve">/ ANEX </w:t>
      </w:r>
      <w:r w:rsidR="00590DF0"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  <w:sz w:val="32"/>
          <w:szCs w:val="32"/>
        </w:rPr>
        <w:t>I</w:t>
      </w:r>
    </w:p>
    <w:p w14:paraId="7D179FFF" w14:textId="77777777" w:rsidR="00DE2F7F" w:rsidRDefault="00DE2F7F" w:rsidP="00BE3409">
      <w:pPr>
        <w:pStyle w:val="Normal1"/>
        <w:rPr>
          <w:rFonts w:ascii="Calibri" w:hAnsi="Calibri"/>
          <w:b/>
          <w:sz w:val="32"/>
          <w:szCs w:val="32"/>
        </w:rPr>
      </w:pPr>
    </w:p>
    <w:tbl>
      <w:tblPr>
        <w:tblW w:w="9018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590DF0" w14:paraId="5F2AC551" w14:textId="77777777" w:rsidTr="00590DF0">
        <w:trPr>
          <w:trHeight w:hRule="exact" w:val="45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14:paraId="0E61F619" w14:textId="77777777" w:rsidR="00590DF0" w:rsidRDefault="00590DF0" w:rsidP="00590DF0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CARTA DE MOTIVACIÓN / MOTIVATION LETTER</w:t>
            </w:r>
          </w:p>
        </w:tc>
      </w:tr>
      <w:tr w:rsidR="00590DF0" w:rsidRPr="00EC6A3A" w14:paraId="72DAD48D" w14:textId="77777777" w:rsidTr="00590DF0">
        <w:trPr>
          <w:trHeight w:hRule="exact" w:val="454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14:paraId="06E0A306" w14:textId="77777777" w:rsidR="00590DF0" w:rsidRPr="00261467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 w:rsidRPr="00261467">
              <w:rPr>
                <w:rFonts w:ascii="Calibri" w:hAnsi="Calibri"/>
                <w:b/>
                <w:szCs w:val="24"/>
              </w:rPr>
              <w:t>DATOS DEL ALUMNO/ PERSONAL INFORMATION</w:t>
            </w:r>
          </w:p>
        </w:tc>
      </w:tr>
      <w:tr w:rsidR="00590DF0" w:rsidRPr="003C6C18" w14:paraId="6B53EB3E" w14:textId="77777777" w:rsidTr="00590DF0">
        <w:trPr>
          <w:trHeight w:hRule="exact" w:val="454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907FA" w14:textId="77777777" w:rsidR="00590DF0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 xml:space="preserve">Nombre y </w:t>
            </w:r>
            <w:proofErr w:type="spellStart"/>
            <w:r>
              <w:rPr>
                <w:rFonts w:ascii="Calibri" w:hAnsi="Calibri"/>
                <w:b/>
                <w:szCs w:val="24"/>
                <w:lang w:val="en-US"/>
              </w:rPr>
              <w:t>apellidos</w:t>
            </w:r>
            <w:proofErr w:type="spellEnd"/>
            <w:r>
              <w:rPr>
                <w:rFonts w:ascii="Calibri" w:hAnsi="Calibri"/>
                <w:b/>
                <w:szCs w:val="24"/>
                <w:lang w:val="en-US"/>
              </w:rPr>
              <w:t xml:space="preserve"> / First name, middle </w:t>
            </w:r>
            <w:proofErr w:type="gramStart"/>
            <w:r>
              <w:rPr>
                <w:rFonts w:ascii="Calibri" w:hAnsi="Calibri"/>
                <w:b/>
                <w:szCs w:val="24"/>
                <w:lang w:val="en-US"/>
              </w:rPr>
              <w:t>name</w:t>
            </w:r>
            <w:proofErr w:type="gramEnd"/>
            <w:r>
              <w:rPr>
                <w:rFonts w:ascii="Calibri" w:hAnsi="Calibri"/>
                <w:b/>
                <w:szCs w:val="24"/>
                <w:lang w:val="en-US"/>
              </w:rPr>
              <w:t xml:space="preserve"> and last name</w:t>
            </w:r>
          </w:p>
        </w:tc>
      </w:tr>
      <w:tr w:rsidR="00590DF0" w:rsidRPr="003C6C18" w14:paraId="4D24D2F9" w14:textId="77777777" w:rsidTr="00590DF0">
        <w:trPr>
          <w:trHeight w:hRule="exact" w:val="624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4992C" w14:textId="77777777" w:rsidR="00590DF0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590DF0" w:rsidRPr="003C6C18" w14:paraId="5E077334" w14:textId="77777777" w:rsidTr="00590DF0">
        <w:trPr>
          <w:trHeight w:val="29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E77D2" w14:textId="77777777" w:rsidR="00590DF0" w:rsidRPr="00A94731" w:rsidRDefault="00590DF0" w:rsidP="00A94731">
            <w:pPr>
              <w:pStyle w:val="Normal1"/>
              <w:snapToGrid w:val="0"/>
              <w:ind w:left="107" w:right="122"/>
              <w:jc w:val="both"/>
              <w:rPr>
                <w:rFonts w:ascii="Calibri" w:hAnsi="Calibri"/>
                <w:b/>
                <w:szCs w:val="24"/>
                <w:lang w:val="en-US"/>
              </w:rPr>
            </w:pP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Explique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los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motivos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por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los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que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solicita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esta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ayuda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y sus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objetivos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para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participar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en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este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programa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/ Explain the reasons why you are asking this aid and your objectives </w:t>
            </w:r>
            <w:r w:rsidR="00A94731" w:rsidRPr="00A94731">
              <w:rPr>
                <w:rFonts w:ascii="Calibri" w:hAnsi="Calibri"/>
                <w:b/>
                <w:szCs w:val="24"/>
                <w:lang w:val="en-US"/>
              </w:rPr>
              <w:t>for</w:t>
            </w:r>
            <w:r w:rsidR="00A94731">
              <w:rPr>
                <w:rFonts w:ascii="Calibri" w:hAnsi="Calibri"/>
                <w:b/>
                <w:szCs w:val="24"/>
                <w:lang w:val="en-US"/>
              </w:rPr>
              <w:t xml:space="preserve"> participating</w:t>
            </w:r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in this program</w:t>
            </w:r>
          </w:p>
        </w:tc>
      </w:tr>
      <w:tr w:rsidR="00590DF0" w:rsidRPr="003C6C18" w14:paraId="58502680" w14:textId="77777777" w:rsidTr="00590DF0">
        <w:trPr>
          <w:trHeight w:val="55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6968" w14:textId="77777777" w:rsidR="00590DF0" w:rsidRPr="00A94731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2679A9E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7BA35F1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583B7F7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9356B00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156CAE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39B2A29C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1515185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55350A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84A7727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BC9F47F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3DB5AA77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7D597AA8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CC380A8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32B902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59465AB9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7B133F4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C6F58FE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6B5C5C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671B518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133D23F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B99E18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96D91E5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B82CB39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33BAF2B2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5FD57DB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320211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2A20923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1D45236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06C5D9E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</w:tbl>
    <w:p w14:paraId="15E1EDDF" w14:textId="77777777" w:rsidR="00DE2F7F" w:rsidRPr="00A94731" w:rsidRDefault="00DE2F7F">
      <w:pPr>
        <w:pStyle w:val="Normal1"/>
        <w:jc w:val="both"/>
        <w:rPr>
          <w:rFonts w:ascii="Calibri" w:hAnsi="Calibri"/>
          <w:szCs w:val="24"/>
          <w:lang w:val="en-US"/>
        </w:rPr>
      </w:pPr>
    </w:p>
    <w:p w14:paraId="176F3C23" w14:textId="77777777" w:rsidR="00DE2F7F" w:rsidRDefault="00DE2F7F" w:rsidP="00EF5F7D">
      <w:pPr>
        <w:pStyle w:val="Normal1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Fecha y firma/ Date and </w:t>
      </w:r>
      <w:proofErr w:type="spellStart"/>
      <w:r w:rsidR="00517889">
        <w:rPr>
          <w:rFonts w:ascii="Calibri" w:hAnsi="Calibri"/>
          <w:b/>
          <w:szCs w:val="24"/>
        </w:rPr>
        <w:t>s</w:t>
      </w:r>
      <w:r>
        <w:rPr>
          <w:rFonts w:ascii="Calibri" w:hAnsi="Calibri"/>
          <w:b/>
          <w:szCs w:val="24"/>
        </w:rPr>
        <w:t>ignature</w:t>
      </w:r>
      <w:proofErr w:type="spellEnd"/>
      <w:r w:rsidR="00517889">
        <w:rPr>
          <w:rFonts w:ascii="Calibri" w:hAnsi="Calibri"/>
          <w:b/>
          <w:szCs w:val="24"/>
        </w:rPr>
        <w:t>:</w:t>
      </w:r>
    </w:p>
    <w:sectPr w:rsidR="00DE2F7F" w:rsidSect="004661EC">
      <w:headerReference w:type="default" r:id="rId7"/>
      <w:pgSz w:w="11906" w:h="16838"/>
      <w:pgMar w:top="1417" w:right="1701" w:bottom="1417" w:left="1701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53ED" w14:textId="77777777" w:rsidR="0005521A" w:rsidRDefault="0005521A" w:rsidP="00EF5F7D">
      <w:pPr>
        <w:spacing w:line="240" w:lineRule="auto"/>
      </w:pPr>
      <w:r>
        <w:separator/>
      </w:r>
    </w:p>
  </w:endnote>
  <w:endnote w:type="continuationSeparator" w:id="0">
    <w:p w14:paraId="097B45E6" w14:textId="77777777" w:rsidR="0005521A" w:rsidRDefault="0005521A" w:rsidP="00EF5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C011" w14:textId="77777777" w:rsidR="0005521A" w:rsidRDefault="0005521A" w:rsidP="00EF5F7D">
      <w:pPr>
        <w:spacing w:line="240" w:lineRule="auto"/>
      </w:pPr>
      <w:r>
        <w:separator/>
      </w:r>
    </w:p>
  </w:footnote>
  <w:footnote w:type="continuationSeparator" w:id="0">
    <w:p w14:paraId="1335659E" w14:textId="77777777" w:rsidR="0005521A" w:rsidRDefault="0005521A" w:rsidP="00EF5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269E" w14:textId="00CF3FD9" w:rsidR="00EF5F7D" w:rsidRDefault="008A23F9">
    <w:pPr>
      <w:pStyle w:val="Encabezado"/>
    </w:pPr>
    <w:r>
      <w:rPr>
        <w:noProof/>
        <w:lang w:val="es-ES" w:eastAsia="es-ES"/>
      </w:rPr>
      <w:drawing>
        <wp:inline distT="0" distB="0" distL="0" distR="0" wp14:anchorId="23581063" wp14:editId="2A8D10EE">
          <wp:extent cx="2695575" cy="409575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2AD7"/>
    <w:multiLevelType w:val="hybridMultilevel"/>
    <w:tmpl w:val="7AA227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3A"/>
    <w:rsid w:val="0005521A"/>
    <w:rsid w:val="000673FD"/>
    <w:rsid w:val="00126EAB"/>
    <w:rsid w:val="00261467"/>
    <w:rsid w:val="0032539F"/>
    <w:rsid w:val="003C6C18"/>
    <w:rsid w:val="004661EC"/>
    <w:rsid w:val="00483415"/>
    <w:rsid w:val="004A6040"/>
    <w:rsid w:val="004C01F8"/>
    <w:rsid w:val="00517889"/>
    <w:rsid w:val="00590DF0"/>
    <w:rsid w:val="005A27C9"/>
    <w:rsid w:val="0070220A"/>
    <w:rsid w:val="008A23F9"/>
    <w:rsid w:val="008A79F3"/>
    <w:rsid w:val="00A94731"/>
    <w:rsid w:val="00BE3409"/>
    <w:rsid w:val="00C50385"/>
    <w:rsid w:val="00C652BE"/>
    <w:rsid w:val="00CC4B0D"/>
    <w:rsid w:val="00DA6D49"/>
    <w:rsid w:val="00DE2F7F"/>
    <w:rsid w:val="00DE6632"/>
    <w:rsid w:val="00E6663F"/>
    <w:rsid w:val="00EC6A3A"/>
    <w:rsid w:val="00EF5F7D"/>
    <w:rsid w:val="00F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ECAD153"/>
  <w15:chartTrackingRefBased/>
  <w15:docId w15:val="{B74B35F2-4E16-4892-BF45-15A2BE4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AB"/>
    <w:pPr>
      <w:spacing w:line="100" w:lineRule="atLeast"/>
    </w:pPr>
    <w:rPr>
      <w:rFonts w:ascii="Calibri" w:eastAsia="Calibri" w:hAnsi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26EAB"/>
  </w:style>
  <w:style w:type="paragraph" w:customStyle="1" w:styleId="Normal1">
    <w:name w:val="Normal1"/>
    <w:rsid w:val="00126EAB"/>
    <w:pPr>
      <w:suppressAutoHyphens/>
      <w:spacing w:line="100" w:lineRule="atLeast"/>
    </w:pPr>
    <w:rPr>
      <w:sz w:val="24"/>
      <w:lang w:eastAsia="ar-SA"/>
    </w:rPr>
  </w:style>
  <w:style w:type="paragraph" w:customStyle="1" w:styleId="Contenidodelatabla">
    <w:name w:val="Contenido de la tabla"/>
    <w:basedOn w:val="Normal"/>
    <w:rsid w:val="00126EAB"/>
    <w:pPr>
      <w:suppressLineNumbers/>
    </w:pPr>
  </w:style>
  <w:style w:type="paragraph" w:styleId="Prrafodelista">
    <w:name w:val="List Paragraph"/>
    <w:basedOn w:val="Normal"/>
    <w:uiPriority w:val="34"/>
    <w:qFormat/>
    <w:rsid w:val="00EC6A3A"/>
    <w:pPr>
      <w:spacing w:line="312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A3A"/>
    <w:pPr>
      <w:spacing w:line="240" w:lineRule="auto"/>
      <w:jc w:val="both"/>
    </w:pPr>
    <w:rPr>
      <w:rFonts w:ascii="Segoe UI" w:hAnsi="Segoe UI"/>
      <w:sz w:val="18"/>
      <w:szCs w:val="18"/>
      <w:lang w:val="x-none" w:eastAsia="en-US"/>
    </w:rPr>
  </w:style>
  <w:style w:type="character" w:customStyle="1" w:styleId="TextodegloboCar">
    <w:name w:val="Texto de globo Car"/>
    <w:link w:val="Textodeglobo"/>
    <w:uiPriority w:val="99"/>
    <w:semiHidden/>
    <w:rsid w:val="00EC6A3A"/>
    <w:rPr>
      <w:rFonts w:ascii="Segoe UI" w:eastAsia="Calibri" w:hAnsi="Segoe UI" w:cs="Segoe UI"/>
      <w:sz w:val="18"/>
      <w:szCs w:val="18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C6A3A"/>
    <w:pPr>
      <w:spacing w:line="240" w:lineRule="auto"/>
      <w:ind w:left="141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EC6A3A"/>
    <w:rPr>
      <w:rFonts w:eastAsia="Calibri"/>
      <w:sz w:val="24"/>
      <w:szCs w:val="24"/>
      <w:lang w:val="x-none"/>
    </w:rPr>
  </w:style>
  <w:style w:type="paragraph" w:customStyle="1" w:styleId="c1">
    <w:name w:val="c1"/>
    <w:basedOn w:val="Normal"/>
    <w:rsid w:val="005A2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F5F7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EF5F7D"/>
    <w:rPr>
      <w:rFonts w:ascii="Calibri" w:eastAsia="Calibri" w:hAnsi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F5F7D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EF5F7D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21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Castrillon Garcia</dc:creator>
  <cp:keywords/>
  <cp:lastModifiedBy>Jesus Lopez Linares</cp:lastModifiedBy>
  <cp:revision>2</cp:revision>
  <cp:lastPrinted>2018-03-21T14:21:00Z</cp:lastPrinted>
  <dcterms:created xsi:type="dcterms:W3CDTF">2023-05-13T17:08:00Z</dcterms:created>
  <dcterms:modified xsi:type="dcterms:W3CDTF">2023-05-13T17:08:00Z</dcterms:modified>
</cp:coreProperties>
</file>