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530" w:rsidRDefault="00AC6822" w:rsidP="00DB47E5">
      <w:pPr>
        <w:spacing w:after="0" w:line="240" w:lineRule="auto"/>
        <w:jc w:val="center"/>
        <w:rPr>
          <w:b/>
          <w:sz w:val="28"/>
          <w:szCs w:val="28"/>
        </w:rPr>
      </w:pPr>
      <w:r w:rsidRPr="00AC6822">
        <w:rPr>
          <w:b/>
          <w:sz w:val="28"/>
          <w:szCs w:val="28"/>
        </w:rPr>
        <w:t>ANEXO I</w:t>
      </w:r>
      <w:r w:rsidR="00BB6076">
        <w:rPr>
          <w:b/>
          <w:sz w:val="28"/>
          <w:szCs w:val="28"/>
        </w:rPr>
        <w:t>I</w:t>
      </w:r>
      <w:r w:rsidRPr="00AC6822">
        <w:rPr>
          <w:b/>
          <w:sz w:val="28"/>
          <w:szCs w:val="28"/>
        </w:rPr>
        <w:t>I</w:t>
      </w:r>
    </w:p>
    <w:p w:rsidR="00844CD4" w:rsidRPr="00AC6822" w:rsidRDefault="00844CD4" w:rsidP="00DB47E5">
      <w:pPr>
        <w:spacing w:after="0" w:line="240" w:lineRule="auto"/>
        <w:jc w:val="center"/>
        <w:rPr>
          <w:b/>
          <w:sz w:val="28"/>
          <w:szCs w:val="28"/>
        </w:rPr>
      </w:pPr>
    </w:p>
    <w:p w:rsidR="00844CD4" w:rsidRPr="00844CD4" w:rsidRDefault="00BB6076" w:rsidP="000E502C">
      <w:pPr>
        <w:spacing w:after="0" w:line="320" w:lineRule="exact"/>
        <w:jc w:val="center"/>
        <w:rPr>
          <w:sz w:val="24"/>
          <w:szCs w:val="24"/>
        </w:rPr>
      </w:pPr>
      <w:bookmarkStart w:id="0" w:name="_GoBack"/>
      <w:r w:rsidRPr="004416EE">
        <w:rPr>
          <w:b/>
          <w:sz w:val="24"/>
          <w:szCs w:val="24"/>
        </w:rPr>
        <w:t>FORMULARIO DE EVALUACIÓN DE ALOJAMIENTO EN FAMILIA</w:t>
      </w:r>
      <w:r w:rsidR="00844CD4" w:rsidRPr="004416EE">
        <w:rPr>
          <w:b/>
          <w:sz w:val="24"/>
          <w:szCs w:val="24"/>
        </w:rPr>
        <w:t xml:space="preserve"> CURSO ACADÉMICO:</w:t>
      </w:r>
      <w:r w:rsidR="00844CD4" w:rsidRPr="00844CD4">
        <w:rPr>
          <w:sz w:val="24"/>
          <w:szCs w:val="24"/>
        </w:rPr>
        <w:t xml:space="preserve"> </w:t>
      </w:r>
      <w:r w:rsidR="000E502C">
        <w:rPr>
          <w:sz w:val="24"/>
          <w:szCs w:val="24"/>
        </w:rPr>
        <w:t>Curso 202</w:t>
      </w:r>
      <w:r w:rsidR="00844CD4" w:rsidRPr="00844CD4">
        <w:rPr>
          <w:sz w:val="24"/>
          <w:szCs w:val="24"/>
        </w:rPr>
        <w:t>……</w:t>
      </w:r>
      <w:r w:rsidR="000E502C">
        <w:rPr>
          <w:sz w:val="24"/>
          <w:szCs w:val="24"/>
        </w:rPr>
        <w:t>/2</w:t>
      </w:r>
      <w:r w:rsidR="00844CD4" w:rsidRPr="00844CD4">
        <w:rPr>
          <w:sz w:val="24"/>
          <w:szCs w:val="24"/>
        </w:rPr>
        <w:t>……</w:t>
      </w:r>
    </w:p>
    <w:bookmarkEnd w:id="0"/>
    <w:p w:rsidR="003B4D26" w:rsidRDefault="003B4D26" w:rsidP="00844CD4">
      <w:pPr>
        <w:spacing w:after="0" w:line="360" w:lineRule="exact"/>
        <w:jc w:val="both"/>
        <w:rPr>
          <w:rFonts w:ascii="Arial" w:hAnsi="Arial" w:cs="Arial"/>
          <w:sz w:val="20"/>
          <w:szCs w:val="20"/>
        </w:rPr>
      </w:pPr>
    </w:p>
    <w:p w:rsidR="00BB6076" w:rsidRPr="003E2032" w:rsidRDefault="00BB6076" w:rsidP="00844CD4">
      <w:pPr>
        <w:spacing w:after="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3E2032">
        <w:rPr>
          <w:rFonts w:ascii="Arial" w:hAnsi="Arial" w:cs="Arial"/>
          <w:b/>
          <w:sz w:val="20"/>
          <w:szCs w:val="20"/>
        </w:rPr>
        <w:t>ESTUDIANTE:</w:t>
      </w:r>
      <w:r w:rsidR="00844CD4" w:rsidRPr="003E2032">
        <w:rPr>
          <w:rFonts w:ascii="Arial" w:hAnsi="Arial" w:cs="Arial"/>
          <w:b/>
          <w:sz w:val="20"/>
          <w:szCs w:val="20"/>
        </w:rPr>
        <w:t xml:space="preserve"> </w:t>
      </w:r>
    </w:p>
    <w:p w:rsidR="00BB6076" w:rsidRDefault="00BB6076" w:rsidP="00844CD4">
      <w:pPr>
        <w:spacing w:after="0" w:line="3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Apellidos: ………………………………………………… Nombre: ………………………………</w:t>
      </w:r>
      <w:r w:rsidR="00AC6822" w:rsidRPr="00AC682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D.N</w:t>
      </w:r>
      <w:r w:rsidR="00AC6822" w:rsidRPr="00AC6822">
        <w:rPr>
          <w:rFonts w:ascii="Arial" w:hAnsi="Arial" w:cs="Arial"/>
          <w:sz w:val="20"/>
          <w:szCs w:val="20"/>
        </w:rPr>
        <w:t>.I.</w:t>
      </w:r>
      <w:r>
        <w:rPr>
          <w:rFonts w:ascii="Arial" w:hAnsi="Arial" w:cs="Arial"/>
          <w:sz w:val="20"/>
          <w:szCs w:val="20"/>
        </w:rPr>
        <w:t>/ Pasaporte:</w:t>
      </w:r>
      <w:r w:rsidR="00AC6822" w:rsidRPr="00AC6822">
        <w:rPr>
          <w:rFonts w:ascii="Arial" w:hAnsi="Arial" w:cs="Arial"/>
          <w:sz w:val="20"/>
          <w:szCs w:val="20"/>
        </w:rPr>
        <w:t xml:space="preserve"> 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AC6822" w:rsidRPr="00AC6822">
        <w:rPr>
          <w:rFonts w:ascii="Arial" w:hAnsi="Arial" w:cs="Arial"/>
          <w:sz w:val="20"/>
          <w:szCs w:val="20"/>
        </w:rPr>
        <w:t xml:space="preserve"> </w:t>
      </w:r>
    </w:p>
    <w:p w:rsidR="00AC6822" w:rsidRPr="00AC6822" w:rsidRDefault="00BB6076" w:rsidP="00844CD4">
      <w:pPr>
        <w:spacing w:after="0" w:line="3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Universidad de origen: …</w:t>
      </w:r>
      <w:r w:rsidR="00AC6822" w:rsidRPr="00AC6822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132927" w:rsidRDefault="00132927" w:rsidP="00844CD4">
      <w:pPr>
        <w:spacing w:after="0" w:line="360" w:lineRule="exact"/>
        <w:rPr>
          <w:rFonts w:ascii="Arial" w:hAnsi="Arial" w:cs="Arial"/>
          <w:sz w:val="20"/>
          <w:szCs w:val="20"/>
        </w:rPr>
      </w:pPr>
    </w:p>
    <w:p w:rsidR="00BB6076" w:rsidRPr="003E2032" w:rsidRDefault="00BB6076" w:rsidP="003E2032">
      <w:pPr>
        <w:spacing w:after="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3E2032">
        <w:rPr>
          <w:rFonts w:ascii="Arial" w:hAnsi="Arial" w:cs="Arial"/>
          <w:b/>
          <w:sz w:val="20"/>
          <w:szCs w:val="20"/>
        </w:rPr>
        <w:t>FAMILIA:</w:t>
      </w:r>
    </w:p>
    <w:p w:rsidR="00BB6076" w:rsidRDefault="00BB6076" w:rsidP="00844CD4">
      <w:pPr>
        <w:spacing w:after="0" w:line="3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Apellidos: ………………………………………………… Nombre: ………………………………</w:t>
      </w:r>
      <w:r w:rsidRPr="00AC682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Dirección:</w:t>
      </w:r>
      <w:r w:rsidRPr="00AC68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</w:t>
      </w:r>
      <w:r w:rsidRPr="00AC6822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………………………………………………..</w:t>
      </w:r>
    </w:p>
    <w:p w:rsidR="00132927" w:rsidRDefault="00132927" w:rsidP="00844CD4">
      <w:pPr>
        <w:spacing w:after="0" w:line="360" w:lineRule="exact"/>
        <w:jc w:val="both"/>
        <w:rPr>
          <w:rFonts w:ascii="Arial" w:hAnsi="Arial" w:cs="Arial"/>
          <w:sz w:val="20"/>
          <w:szCs w:val="20"/>
        </w:rPr>
      </w:pPr>
    </w:p>
    <w:p w:rsidR="00BB6076" w:rsidRDefault="00BB6076" w:rsidP="00844CD4">
      <w:pPr>
        <w:spacing w:after="0" w:line="360" w:lineRule="exact"/>
        <w:jc w:val="both"/>
        <w:rPr>
          <w:rFonts w:ascii="Arial" w:hAnsi="Arial" w:cs="Arial"/>
          <w:sz w:val="20"/>
          <w:szCs w:val="20"/>
        </w:rPr>
      </w:pPr>
      <w:r w:rsidRPr="003E2032">
        <w:rPr>
          <w:rFonts w:ascii="Arial" w:hAnsi="Arial" w:cs="Arial"/>
          <w:b/>
          <w:sz w:val="20"/>
          <w:szCs w:val="20"/>
        </w:rPr>
        <w:t>CUESTIONARIO:</w:t>
      </w:r>
      <w:r>
        <w:rPr>
          <w:rFonts w:ascii="Arial" w:hAnsi="Arial" w:cs="Arial"/>
          <w:sz w:val="20"/>
          <w:szCs w:val="20"/>
        </w:rPr>
        <w:t xml:space="preserve"> Por favor, valores las cuestiones que se detallan a continuación con la siguiente puntuación:</w:t>
      </w:r>
    </w:p>
    <w:p w:rsidR="00BB6076" w:rsidRDefault="00BB6076" w:rsidP="00844CD4">
      <w:pPr>
        <w:spacing w:after="0" w:line="36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– Mal          R – Regular          B – Bien          MB – Muy bien          E - Excelente</w:t>
      </w:r>
    </w:p>
    <w:p w:rsidR="00BB6076" w:rsidRPr="003B4D26" w:rsidRDefault="00BB6076" w:rsidP="003B4D26">
      <w:pPr>
        <w:pStyle w:val="Prrafodelista"/>
        <w:numPr>
          <w:ilvl w:val="0"/>
          <w:numId w:val="1"/>
        </w:numPr>
        <w:spacing w:after="0" w:line="360" w:lineRule="exact"/>
        <w:ind w:left="426" w:hanging="426"/>
        <w:rPr>
          <w:rFonts w:ascii="Arial" w:hAnsi="Arial" w:cs="Arial"/>
          <w:sz w:val="20"/>
          <w:szCs w:val="20"/>
        </w:rPr>
      </w:pPr>
      <w:r w:rsidRPr="003B4D26">
        <w:rPr>
          <w:rFonts w:ascii="Arial" w:hAnsi="Arial" w:cs="Arial"/>
          <w:sz w:val="20"/>
          <w:szCs w:val="20"/>
        </w:rPr>
        <w:t>Familia ………</w:t>
      </w:r>
    </w:p>
    <w:p w:rsidR="00BB6076" w:rsidRPr="003B4D26" w:rsidRDefault="00BB6076" w:rsidP="003B4D26">
      <w:pPr>
        <w:pStyle w:val="Prrafodelista"/>
        <w:numPr>
          <w:ilvl w:val="0"/>
          <w:numId w:val="1"/>
        </w:numPr>
        <w:spacing w:after="0" w:line="360" w:lineRule="exact"/>
        <w:ind w:left="426" w:hanging="426"/>
        <w:rPr>
          <w:rFonts w:ascii="Arial" w:hAnsi="Arial" w:cs="Arial"/>
          <w:sz w:val="20"/>
          <w:szCs w:val="20"/>
        </w:rPr>
      </w:pPr>
      <w:r w:rsidRPr="003B4D26">
        <w:rPr>
          <w:rFonts w:ascii="Arial" w:hAnsi="Arial" w:cs="Arial"/>
          <w:sz w:val="20"/>
          <w:szCs w:val="20"/>
        </w:rPr>
        <w:t>Trato personal ………</w:t>
      </w:r>
    </w:p>
    <w:p w:rsidR="00BB6076" w:rsidRPr="003B4D26" w:rsidRDefault="00BB6076" w:rsidP="003B4D26">
      <w:pPr>
        <w:pStyle w:val="Prrafodelista"/>
        <w:numPr>
          <w:ilvl w:val="0"/>
          <w:numId w:val="1"/>
        </w:numPr>
        <w:spacing w:after="0" w:line="360" w:lineRule="exact"/>
        <w:ind w:left="426" w:hanging="426"/>
        <w:rPr>
          <w:rFonts w:ascii="Arial" w:hAnsi="Arial" w:cs="Arial"/>
          <w:sz w:val="20"/>
          <w:szCs w:val="20"/>
        </w:rPr>
      </w:pPr>
      <w:r w:rsidRPr="003B4D26">
        <w:rPr>
          <w:rFonts w:ascii="Arial" w:hAnsi="Arial" w:cs="Arial"/>
          <w:sz w:val="20"/>
          <w:szCs w:val="20"/>
        </w:rPr>
        <w:t>Integración en la familia ………</w:t>
      </w:r>
    </w:p>
    <w:p w:rsidR="00BB6076" w:rsidRPr="003B4D26" w:rsidRDefault="00BB6076" w:rsidP="003B4D26">
      <w:pPr>
        <w:pStyle w:val="Prrafodelista"/>
        <w:numPr>
          <w:ilvl w:val="0"/>
          <w:numId w:val="1"/>
        </w:numPr>
        <w:spacing w:after="0" w:line="360" w:lineRule="exact"/>
        <w:ind w:left="426" w:hanging="426"/>
        <w:rPr>
          <w:rFonts w:ascii="Arial" w:hAnsi="Arial" w:cs="Arial"/>
          <w:sz w:val="20"/>
          <w:szCs w:val="20"/>
        </w:rPr>
      </w:pPr>
      <w:r w:rsidRPr="003B4D26">
        <w:rPr>
          <w:rFonts w:ascii="Arial" w:hAnsi="Arial" w:cs="Arial"/>
          <w:sz w:val="20"/>
          <w:szCs w:val="20"/>
        </w:rPr>
        <w:t>Alimentación ………</w:t>
      </w:r>
    </w:p>
    <w:p w:rsidR="00BB6076" w:rsidRPr="003B4D26" w:rsidRDefault="00BB6076" w:rsidP="003B4D26">
      <w:pPr>
        <w:pStyle w:val="Prrafodelista"/>
        <w:numPr>
          <w:ilvl w:val="0"/>
          <w:numId w:val="1"/>
        </w:numPr>
        <w:spacing w:after="0" w:line="360" w:lineRule="exact"/>
        <w:ind w:left="426" w:hanging="426"/>
        <w:rPr>
          <w:rFonts w:ascii="Arial" w:hAnsi="Arial" w:cs="Arial"/>
          <w:sz w:val="20"/>
          <w:szCs w:val="20"/>
        </w:rPr>
      </w:pPr>
      <w:r w:rsidRPr="003B4D26">
        <w:rPr>
          <w:rFonts w:ascii="Arial" w:hAnsi="Arial" w:cs="Arial"/>
          <w:sz w:val="20"/>
          <w:szCs w:val="20"/>
        </w:rPr>
        <w:t>Nivel de independencia Vivienda ………</w:t>
      </w:r>
    </w:p>
    <w:p w:rsidR="00BB6076" w:rsidRPr="003B4D26" w:rsidRDefault="00BB6076" w:rsidP="003B4D26">
      <w:pPr>
        <w:pStyle w:val="Prrafodelista"/>
        <w:numPr>
          <w:ilvl w:val="0"/>
          <w:numId w:val="1"/>
        </w:numPr>
        <w:spacing w:after="0" w:line="360" w:lineRule="exact"/>
        <w:ind w:left="426" w:hanging="426"/>
        <w:rPr>
          <w:rFonts w:ascii="Arial" w:hAnsi="Arial" w:cs="Arial"/>
          <w:sz w:val="20"/>
          <w:szCs w:val="20"/>
        </w:rPr>
      </w:pPr>
      <w:r w:rsidRPr="003B4D26">
        <w:rPr>
          <w:rFonts w:ascii="Arial" w:hAnsi="Arial" w:cs="Arial"/>
          <w:sz w:val="20"/>
          <w:szCs w:val="20"/>
        </w:rPr>
        <w:t>Limpieza ………</w:t>
      </w:r>
    </w:p>
    <w:p w:rsidR="00BB6076" w:rsidRPr="003B4D26" w:rsidRDefault="00BB6076" w:rsidP="003B4D26">
      <w:pPr>
        <w:pStyle w:val="Prrafodelista"/>
        <w:numPr>
          <w:ilvl w:val="0"/>
          <w:numId w:val="1"/>
        </w:numPr>
        <w:spacing w:after="0" w:line="360" w:lineRule="exact"/>
        <w:ind w:left="426" w:hanging="426"/>
        <w:rPr>
          <w:rFonts w:ascii="Arial" w:hAnsi="Arial" w:cs="Arial"/>
          <w:sz w:val="20"/>
          <w:szCs w:val="20"/>
        </w:rPr>
      </w:pPr>
      <w:r w:rsidRPr="003B4D26">
        <w:rPr>
          <w:rFonts w:ascii="Arial" w:hAnsi="Arial" w:cs="Arial"/>
          <w:sz w:val="20"/>
          <w:szCs w:val="20"/>
        </w:rPr>
        <w:t>Confortabilidad ………</w:t>
      </w:r>
    </w:p>
    <w:p w:rsidR="00BB6076" w:rsidRPr="003B4D26" w:rsidRDefault="00BB6076" w:rsidP="003B4D26">
      <w:pPr>
        <w:pStyle w:val="Prrafodelista"/>
        <w:numPr>
          <w:ilvl w:val="0"/>
          <w:numId w:val="1"/>
        </w:numPr>
        <w:spacing w:after="0" w:line="360" w:lineRule="exact"/>
        <w:ind w:left="426" w:hanging="426"/>
        <w:rPr>
          <w:rFonts w:ascii="Arial" w:hAnsi="Arial" w:cs="Arial"/>
          <w:sz w:val="20"/>
          <w:szCs w:val="20"/>
        </w:rPr>
      </w:pPr>
      <w:r w:rsidRPr="003B4D26">
        <w:rPr>
          <w:rFonts w:ascii="Arial" w:hAnsi="Arial" w:cs="Arial"/>
          <w:sz w:val="20"/>
          <w:szCs w:val="20"/>
        </w:rPr>
        <w:t>Equipamiento (calefacción, agua caliente, baños, etc.) ………</w:t>
      </w:r>
    </w:p>
    <w:p w:rsidR="00BB6076" w:rsidRPr="003B4D26" w:rsidRDefault="00BB6076" w:rsidP="003B4D26">
      <w:pPr>
        <w:pStyle w:val="Prrafodelista"/>
        <w:numPr>
          <w:ilvl w:val="0"/>
          <w:numId w:val="1"/>
        </w:numPr>
        <w:spacing w:after="0" w:line="360" w:lineRule="exact"/>
        <w:ind w:left="426" w:hanging="426"/>
        <w:rPr>
          <w:rFonts w:ascii="Arial" w:hAnsi="Arial" w:cs="Arial"/>
          <w:sz w:val="20"/>
          <w:szCs w:val="20"/>
        </w:rPr>
      </w:pPr>
      <w:r w:rsidRPr="003B4D26">
        <w:rPr>
          <w:rFonts w:ascii="Arial" w:hAnsi="Arial" w:cs="Arial"/>
          <w:sz w:val="20"/>
          <w:szCs w:val="20"/>
        </w:rPr>
        <w:t>Situación (seguridad de la calle, comodidad para desplazamientos, etc.) ………</w:t>
      </w:r>
    </w:p>
    <w:p w:rsidR="00BB6076" w:rsidRPr="003B4D26" w:rsidRDefault="00BB6076" w:rsidP="003B4D26">
      <w:pPr>
        <w:pStyle w:val="Prrafodelista"/>
        <w:numPr>
          <w:ilvl w:val="0"/>
          <w:numId w:val="1"/>
        </w:numPr>
        <w:spacing w:after="0" w:line="360" w:lineRule="exact"/>
        <w:ind w:left="426" w:hanging="426"/>
        <w:rPr>
          <w:rFonts w:ascii="Arial" w:hAnsi="Arial" w:cs="Arial"/>
          <w:sz w:val="20"/>
          <w:szCs w:val="20"/>
        </w:rPr>
      </w:pPr>
      <w:r w:rsidRPr="003B4D26">
        <w:rPr>
          <w:rFonts w:ascii="Arial" w:hAnsi="Arial" w:cs="Arial"/>
          <w:sz w:val="20"/>
          <w:szCs w:val="20"/>
        </w:rPr>
        <w:t>Habitación (amplitud, claridad, equipamiento, etc.) ………</w:t>
      </w:r>
    </w:p>
    <w:p w:rsidR="003B4D26" w:rsidRDefault="003B4D26" w:rsidP="00844CD4">
      <w:pPr>
        <w:spacing w:after="0" w:line="360" w:lineRule="exact"/>
        <w:rPr>
          <w:rFonts w:ascii="Arial" w:hAnsi="Arial" w:cs="Arial"/>
          <w:sz w:val="20"/>
          <w:szCs w:val="20"/>
        </w:rPr>
      </w:pPr>
    </w:p>
    <w:p w:rsidR="00BB6076" w:rsidRDefault="00BB6076" w:rsidP="00844CD4">
      <w:pPr>
        <w:spacing w:after="0" w:line="360" w:lineRule="exact"/>
        <w:rPr>
          <w:rFonts w:ascii="Arial" w:hAnsi="Arial" w:cs="Arial"/>
          <w:sz w:val="20"/>
          <w:szCs w:val="20"/>
        </w:rPr>
      </w:pPr>
      <w:r w:rsidRPr="003E2032">
        <w:rPr>
          <w:rFonts w:ascii="Arial" w:hAnsi="Arial" w:cs="Arial"/>
          <w:b/>
          <w:sz w:val="20"/>
          <w:szCs w:val="20"/>
        </w:rPr>
        <w:t xml:space="preserve">OBSERVACIONES </w:t>
      </w:r>
      <w:r>
        <w:rPr>
          <w:rFonts w:ascii="Arial" w:hAnsi="Arial" w:cs="Arial"/>
          <w:sz w:val="20"/>
          <w:szCs w:val="20"/>
        </w:rPr>
        <w:t>(Otra información importante que desee señalar)</w:t>
      </w:r>
    </w:p>
    <w:p w:rsidR="00BB6076" w:rsidRDefault="00BB6076" w:rsidP="00844CD4">
      <w:pPr>
        <w:spacing w:after="0" w:line="3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:rsidR="00BB6076" w:rsidRDefault="00BB6076" w:rsidP="00844CD4">
      <w:pPr>
        <w:spacing w:after="0" w:line="3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:rsidR="00BB6076" w:rsidRDefault="00BB6076" w:rsidP="00844CD4">
      <w:pPr>
        <w:spacing w:after="0" w:line="3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:rsidR="00BB6076" w:rsidRDefault="00BB6076" w:rsidP="00BB6076">
      <w:pPr>
        <w:spacing w:after="0" w:line="320" w:lineRule="exact"/>
        <w:rPr>
          <w:rFonts w:ascii="Arial" w:hAnsi="Arial" w:cs="Arial"/>
          <w:sz w:val="20"/>
          <w:szCs w:val="20"/>
        </w:rPr>
      </w:pPr>
    </w:p>
    <w:p w:rsidR="00BB6076" w:rsidRDefault="00BB6076" w:rsidP="00844CD4">
      <w:pPr>
        <w:pStyle w:val="Textoindependiente"/>
        <w:spacing w:before="0" w:line="360" w:lineRule="exact"/>
        <w:ind w:left="0"/>
        <w:jc w:val="both"/>
        <w:rPr>
          <w:color w:val="0E0F11"/>
          <w:lang w:val="es-ES"/>
        </w:rPr>
      </w:pPr>
      <w:r>
        <w:rPr>
          <w:color w:val="0E0F11"/>
          <w:lang w:val="es-ES"/>
        </w:rPr>
        <w:t xml:space="preserve">POR FAVOR, DEVOLVER A: FUNDACIÓN GENERAL DE LA UNIVERSIDAD DE ALCALÁ </w:t>
      </w:r>
    </w:p>
    <w:p w:rsidR="003E2032" w:rsidRDefault="00BB6076" w:rsidP="00CF3F09">
      <w:pPr>
        <w:pStyle w:val="Textoindependiente"/>
        <w:spacing w:before="0" w:line="360" w:lineRule="exact"/>
        <w:ind w:left="0"/>
        <w:jc w:val="both"/>
        <w:rPr>
          <w:color w:val="0E0F11"/>
          <w:lang w:val="es-ES"/>
        </w:rPr>
      </w:pPr>
      <w:r>
        <w:rPr>
          <w:color w:val="0E0F11"/>
          <w:lang w:val="es-ES"/>
        </w:rPr>
        <w:t xml:space="preserve">C/ Imagen, </w:t>
      </w:r>
      <w:r w:rsidR="00132927">
        <w:rPr>
          <w:color w:val="0E0F11"/>
          <w:lang w:val="es-ES"/>
        </w:rPr>
        <w:t>1 y</w:t>
      </w:r>
      <w:r>
        <w:rPr>
          <w:color w:val="0E0F11"/>
          <w:lang w:val="es-ES"/>
        </w:rPr>
        <w:t xml:space="preserve"> 3. 28801</w:t>
      </w:r>
      <w:r w:rsidR="00132927">
        <w:rPr>
          <w:color w:val="0E0F11"/>
          <w:lang w:val="es-ES"/>
        </w:rPr>
        <w:t xml:space="preserve"> Alcalá de Henares, Madrid, España. </w:t>
      </w:r>
    </w:p>
    <w:p w:rsidR="00DB47E5" w:rsidRPr="000E502C" w:rsidRDefault="00132927" w:rsidP="00CF3F09">
      <w:pPr>
        <w:pStyle w:val="Textoindependiente"/>
        <w:spacing w:before="0" w:line="360" w:lineRule="exact"/>
        <w:ind w:left="0"/>
        <w:jc w:val="both"/>
        <w:rPr>
          <w:sz w:val="22"/>
          <w:szCs w:val="22"/>
          <w:lang w:val="en-GB"/>
        </w:rPr>
      </w:pPr>
      <w:r w:rsidRPr="000E502C">
        <w:rPr>
          <w:color w:val="0E0F11"/>
          <w:lang w:val="en-GB"/>
        </w:rPr>
        <w:t>Email:</w:t>
      </w:r>
      <w:r w:rsidR="00CF3F09" w:rsidRPr="000E502C">
        <w:rPr>
          <w:color w:val="0E0F11"/>
          <w:lang w:val="en-GB"/>
        </w:rPr>
        <w:t xml:space="preserve"> </w:t>
      </w:r>
      <w:hyperlink r:id="rId7" w:history="1">
        <w:r w:rsidR="003A132E" w:rsidRPr="000E502C">
          <w:rPr>
            <w:rStyle w:val="Hipervnculo"/>
            <w:lang w:val="en-GB"/>
          </w:rPr>
          <w:t>alojamiento.familia@fgua.es</w:t>
        </w:r>
      </w:hyperlink>
      <w:r w:rsidR="00AC6822" w:rsidRPr="000E502C">
        <w:rPr>
          <w:color w:val="0E0F11"/>
          <w:lang w:val="en-GB"/>
        </w:rPr>
        <w:t>.</w:t>
      </w:r>
      <w:r w:rsidR="00BB6076" w:rsidRPr="000E502C">
        <w:rPr>
          <w:sz w:val="22"/>
          <w:szCs w:val="22"/>
          <w:lang w:val="en-GB"/>
        </w:rPr>
        <w:t xml:space="preserve"> </w:t>
      </w:r>
    </w:p>
    <w:p w:rsidR="003A132E" w:rsidRPr="00CF3F09" w:rsidRDefault="003A132E" w:rsidP="00DB47E5">
      <w:pPr>
        <w:pStyle w:val="Textoindependiente"/>
        <w:spacing w:before="0" w:line="360" w:lineRule="exact"/>
        <w:ind w:left="0"/>
        <w:jc w:val="both"/>
        <w:rPr>
          <w:sz w:val="22"/>
          <w:szCs w:val="22"/>
          <w:lang w:val="es-ES"/>
        </w:rPr>
      </w:pPr>
      <w:r w:rsidRPr="00CF3F09">
        <w:rPr>
          <w:b/>
          <w:bCs/>
          <w:lang w:val="es-ES"/>
        </w:rPr>
        <w:lastRenderedPageBreak/>
        <w:t>INFORMACIÓN BÁSICA SOBRE PROTECCIÓN DE DATOS</w:t>
      </w:r>
    </w:p>
    <w:p w:rsidR="003A132E" w:rsidRPr="00442C12" w:rsidRDefault="003A132E" w:rsidP="003B4D26">
      <w:pPr>
        <w:spacing w:after="120" w:line="320" w:lineRule="exact"/>
        <w:ind w:right="6" w:firstLine="11"/>
        <w:jc w:val="both"/>
      </w:pPr>
      <w:r w:rsidRPr="00442C12">
        <w:rPr>
          <w:b/>
          <w:bCs/>
        </w:rPr>
        <w:t>Responsable</w:t>
      </w:r>
      <w:r w:rsidRPr="00442C12">
        <w:t xml:space="preserve">: Fundación General de la Universidad de Alcalá. C.I.F.: G-80090863. C/ Imagen, 1-3, 28801 Alcalá de Henares. </w:t>
      </w:r>
      <w:r w:rsidRPr="00442C12">
        <w:rPr>
          <w:b/>
          <w:bCs/>
        </w:rPr>
        <w:t>Delegado de protección de datos</w:t>
      </w:r>
      <w:r w:rsidRPr="00442C12">
        <w:t xml:space="preserve">: </w:t>
      </w:r>
      <w:hyperlink r:id="rId8" w:history="1">
        <w:r w:rsidRPr="00442C12">
          <w:rPr>
            <w:rStyle w:val="Hipervnculo"/>
          </w:rPr>
          <w:t>dpd@fgua.es</w:t>
        </w:r>
      </w:hyperlink>
      <w:r w:rsidRPr="00442C12">
        <w:t>.</w:t>
      </w:r>
      <w:r w:rsidRPr="00442C12">
        <w:rPr>
          <w:b/>
          <w:bCs/>
        </w:rPr>
        <w:t xml:space="preserve"> Finalidades</w:t>
      </w:r>
      <w:r w:rsidRPr="00442C12">
        <w:t xml:space="preserve">: Gestión de las ayudas </w:t>
      </w:r>
      <w:r w:rsidRPr="00A73CAA">
        <w:rPr>
          <w:rFonts w:ascii="Calibri" w:eastAsia="Calibri" w:hAnsi="Calibri" w:cs="Calibri"/>
          <w:color w:val="0D0E12"/>
          <w:spacing w:val="5"/>
        </w:rPr>
        <w:t xml:space="preserve">para la compensación de gastos de alojamiento de </w:t>
      </w:r>
      <w:r w:rsidRPr="00A73CAA">
        <w:rPr>
          <w:rFonts w:cstheme="minorHAnsi"/>
          <w:color w:val="0C0E11"/>
        </w:rPr>
        <w:t>estudiantes extranjeros, matriculados en estudios en Centros de la Universidad de Alcalá</w:t>
      </w:r>
      <w:r w:rsidRPr="00442C12">
        <w:t xml:space="preserve"> </w:t>
      </w:r>
      <w:r>
        <w:t xml:space="preserve">durante </w:t>
      </w:r>
      <w:r w:rsidRPr="00442C12">
        <w:t>l</w:t>
      </w:r>
      <w:r>
        <w:t>os</w:t>
      </w:r>
      <w:r w:rsidRPr="00442C12">
        <w:t xml:space="preserve"> Curso</w:t>
      </w:r>
      <w:r>
        <w:t>s</w:t>
      </w:r>
      <w:r w:rsidRPr="00442C12">
        <w:t xml:space="preserve"> 20</w:t>
      </w:r>
      <w:r w:rsidR="00CF3F09">
        <w:t>20</w:t>
      </w:r>
      <w:r>
        <w:t>/2</w:t>
      </w:r>
      <w:r w:rsidR="00CF3F09">
        <w:t>1</w:t>
      </w:r>
      <w:r>
        <w:t xml:space="preserve"> y 202</w:t>
      </w:r>
      <w:r w:rsidR="00CF3F09">
        <w:t>1</w:t>
      </w:r>
      <w:r>
        <w:t>/2</w:t>
      </w:r>
      <w:r w:rsidR="00CF3F09">
        <w:t>2</w:t>
      </w:r>
      <w:r w:rsidRPr="00442C12">
        <w:rPr>
          <w:rFonts w:cstheme="minorHAnsi"/>
          <w:b/>
          <w:color w:val="0C0E11"/>
        </w:rPr>
        <w:t>.</w:t>
      </w:r>
      <w:r w:rsidRPr="00442C12">
        <w:t xml:space="preserve"> </w:t>
      </w:r>
      <w:r w:rsidRPr="00442C12">
        <w:rPr>
          <w:b/>
          <w:bCs/>
        </w:rPr>
        <w:t>Licitud</w:t>
      </w:r>
      <w:r w:rsidRPr="00442C12">
        <w:t xml:space="preserve">: Consentimiento, contrato e interés legítimo. </w:t>
      </w:r>
      <w:r w:rsidRPr="00442C12">
        <w:rPr>
          <w:b/>
          <w:bCs/>
        </w:rPr>
        <w:t>Comunicaciones</w:t>
      </w:r>
      <w:r w:rsidRPr="00442C12">
        <w:t xml:space="preserve">: Organismos de la Seguridad Social, Administración Tributaria, Administración de Justicia, entidades financieras y aseguradoras. </w:t>
      </w:r>
      <w:r w:rsidRPr="00442C12">
        <w:rPr>
          <w:b/>
          <w:bCs/>
        </w:rPr>
        <w:t>Derechos</w:t>
      </w:r>
      <w:r w:rsidRPr="00442C12">
        <w:t xml:space="preserve">: Acceder, rectificar y suprimir sus datos, así como darse de baja, oponerse al tratamiento, limitarlo y otros derechos que puede Ud. consultar en nuestra </w:t>
      </w:r>
      <w:hyperlink r:id="rId9" w:tgtFrame="_blank" w:history="1">
        <w:r w:rsidRPr="003E2032">
          <w:rPr>
            <w:rStyle w:val="Hipervnculo"/>
          </w:rPr>
          <w:t>Política de Privacidad</w:t>
        </w:r>
      </w:hyperlink>
      <w:r w:rsidRPr="00442C12">
        <w:t xml:space="preserve">. Para ejercitar sus derechos puede escribirnos a </w:t>
      </w:r>
      <w:hyperlink r:id="rId10" w:history="1">
        <w:r w:rsidRPr="00442C12">
          <w:rPr>
            <w:rStyle w:val="Hipervnculo"/>
          </w:rPr>
          <w:t>dpd@fgua.es</w:t>
        </w:r>
      </w:hyperlink>
      <w:r w:rsidRPr="00442C12">
        <w:t>.</w:t>
      </w:r>
    </w:p>
    <w:p w:rsidR="003A132E" w:rsidRPr="00442C12" w:rsidRDefault="003A132E" w:rsidP="003B4D26">
      <w:pPr>
        <w:spacing w:after="120" w:line="320" w:lineRule="exact"/>
        <w:ind w:right="6"/>
      </w:pPr>
      <w:r w:rsidRPr="00442C12">
        <w:rPr>
          <w:b/>
          <w:bCs/>
        </w:rPr>
        <w:t>Información completa sobre nuestra política de privacidad</w:t>
      </w:r>
      <w:r w:rsidRPr="00442C12">
        <w:t>:</w:t>
      </w:r>
      <w:hyperlink r:id="rId11" w:tgtFrame="_blank" w:history="1">
        <w:r w:rsidRPr="00971877">
          <w:rPr>
            <w:rStyle w:val="Hipervnculo"/>
          </w:rPr>
          <w:t xml:space="preserve"> https://www.fgua.es/politica-privacidad/</w:t>
        </w:r>
      </w:hyperlink>
      <w:r w:rsidRPr="00442C12">
        <w:t>.</w:t>
      </w:r>
    </w:p>
    <w:p w:rsidR="003A132E" w:rsidRPr="00442C12" w:rsidRDefault="003A132E" w:rsidP="003B4D26">
      <w:pPr>
        <w:spacing w:after="120" w:line="320" w:lineRule="exact"/>
        <w:ind w:right="6"/>
        <w:jc w:val="both"/>
      </w:pPr>
      <w:r w:rsidRPr="003B4D26">
        <w:rPr>
          <w:b/>
          <w:bCs/>
          <w:sz w:val="40"/>
          <w:szCs w:val="40"/>
        </w:rPr>
        <w:t>□</w:t>
      </w:r>
      <w:r w:rsidRPr="00442C12">
        <w:rPr>
          <w:b/>
          <w:bCs/>
        </w:rPr>
        <w:t xml:space="preserve"> </w:t>
      </w:r>
      <w:r w:rsidRPr="00442C12">
        <w:t xml:space="preserve">He leído y acepto la </w:t>
      </w:r>
      <w:hyperlink r:id="rId12" w:tgtFrame="_blank" w:history="1">
        <w:r w:rsidRPr="003E2032">
          <w:rPr>
            <w:rStyle w:val="Hipervnculo"/>
          </w:rPr>
          <w:t>Política de Privacidad</w:t>
        </w:r>
      </w:hyperlink>
      <w:r w:rsidRPr="00442C12">
        <w:t xml:space="preserve">. </w:t>
      </w:r>
    </w:p>
    <w:p w:rsidR="003A132E" w:rsidRDefault="003A132E" w:rsidP="003A132E">
      <w:pPr>
        <w:spacing w:line="240" w:lineRule="auto"/>
      </w:pPr>
    </w:p>
    <w:p w:rsidR="003A132E" w:rsidRDefault="003A132E" w:rsidP="003A132E">
      <w:pPr>
        <w:spacing w:line="240" w:lineRule="auto"/>
      </w:pPr>
    </w:p>
    <w:p w:rsidR="003A132E" w:rsidRDefault="003A132E" w:rsidP="003A132E">
      <w:pPr>
        <w:spacing w:line="240" w:lineRule="auto"/>
      </w:pPr>
    </w:p>
    <w:p w:rsidR="003A132E" w:rsidRDefault="003A132E" w:rsidP="003A132E">
      <w:pPr>
        <w:spacing w:line="240" w:lineRule="auto"/>
      </w:pPr>
    </w:p>
    <w:p w:rsidR="003A132E" w:rsidRDefault="003A132E" w:rsidP="003A132E">
      <w:pPr>
        <w:spacing w:line="240" w:lineRule="auto"/>
      </w:pPr>
    </w:p>
    <w:p w:rsidR="003A132E" w:rsidRPr="00063388" w:rsidRDefault="003A132E" w:rsidP="003A132E">
      <w:pPr>
        <w:spacing w:line="240" w:lineRule="auto"/>
        <w:jc w:val="right"/>
      </w:pPr>
      <w:r>
        <w:t xml:space="preserve">Firmado en </w:t>
      </w:r>
      <w:r w:rsidRPr="00063388">
        <w:t xml:space="preserve">………………………. a … de ………………………. </w:t>
      </w:r>
      <w:r>
        <w:t>d</w:t>
      </w:r>
      <w:r w:rsidRPr="00063388">
        <w:t>e 20</w:t>
      </w:r>
      <w:r>
        <w:t>20</w:t>
      </w:r>
      <w:r w:rsidR="00971877">
        <w:t>.</w:t>
      </w:r>
    </w:p>
    <w:p w:rsidR="003A132E" w:rsidRPr="003A132E" w:rsidRDefault="003A132E" w:rsidP="00844CD4">
      <w:pPr>
        <w:pStyle w:val="Textoindependiente"/>
        <w:spacing w:before="0" w:line="360" w:lineRule="exact"/>
        <w:ind w:left="0"/>
        <w:jc w:val="both"/>
        <w:rPr>
          <w:rFonts w:cs="Arial"/>
          <w:lang w:val="es-ES"/>
        </w:rPr>
      </w:pPr>
    </w:p>
    <w:sectPr w:rsidR="003A132E" w:rsidRPr="003A132E" w:rsidSect="003B4D26">
      <w:headerReference w:type="default" r:id="rId13"/>
      <w:pgSz w:w="11906" w:h="16838"/>
      <w:pgMar w:top="2552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C4C" w:rsidRDefault="00B90C4C" w:rsidP="00AC6822">
      <w:pPr>
        <w:spacing w:after="0" w:line="240" w:lineRule="auto"/>
      </w:pPr>
      <w:r>
        <w:separator/>
      </w:r>
    </w:p>
  </w:endnote>
  <w:endnote w:type="continuationSeparator" w:id="0">
    <w:p w:rsidR="00B90C4C" w:rsidRDefault="00B90C4C" w:rsidP="00AC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C4C" w:rsidRDefault="00B90C4C" w:rsidP="00AC6822">
      <w:pPr>
        <w:spacing w:after="0" w:line="240" w:lineRule="auto"/>
      </w:pPr>
      <w:r>
        <w:separator/>
      </w:r>
    </w:p>
  </w:footnote>
  <w:footnote w:type="continuationSeparator" w:id="0">
    <w:p w:rsidR="00B90C4C" w:rsidRDefault="00B90C4C" w:rsidP="00AC6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822" w:rsidRDefault="00AC6822">
    <w:pPr>
      <w:pStyle w:val="Encabezado"/>
    </w:pPr>
    <w:r>
      <w:rPr>
        <w:noProof/>
        <w:lang w:eastAsia="es-ES"/>
      </w:rPr>
      <w:drawing>
        <wp:inline distT="0" distB="0" distL="0" distR="0">
          <wp:extent cx="3542400" cy="543600"/>
          <wp:effectExtent l="0" t="0" r="1270" b="889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A FGU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2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2F213D"/>
    <w:multiLevelType w:val="hybridMultilevel"/>
    <w:tmpl w:val="93EE7F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822"/>
    <w:rsid w:val="00047530"/>
    <w:rsid w:val="000E502C"/>
    <w:rsid w:val="00132927"/>
    <w:rsid w:val="00164C3D"/>
    <w:rsid w:val="003A132E"/>
    <w:rsid w:val="003B4D26"/>
    <w:rsid w:val="003E2032"/>
    <w:rsid w:val="004416EE"/>
    <w:rsid w:val="00844CD4"/>
    <w:rsid w:val="00971877"/>
    <w:rsid w:val="00AC6822"/>
    <w:rsid w:val="00AD0C67"/>
    <w:rsid w:val="00B90C4C"/>
    <w:rsid w:val="00BB6076"/>
    <w:rsid w:val="00C54299"/>
    <w:rsid w:val="00CF3F09"/>
    <w:rsid w:val="00D95292"/>
    <w:rsid w:val="00D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DF974E"/>
  <w15:docId w15:val="{627454CD-0AE9-453E-A84A-18B9901C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C6822"/>
    <w:pPr>
      <w:widowControl w:val="0"/>
      <w:spacing w:before="74" w:after="0" w:line="240" w:lineRule="auto"/>
      <w:ind w:left="1884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6822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C6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6822"/>
  </w:style>
  <w:style w:type="paragraph" w:styleId="Piedepgina">
    <w:name w:val="footer"/>
    <w:basedOn w:val="Normal"/>
    <w:link w:val="PiedepginaCar"/>
    <w:uiPriority w:val="99"/>
    <w:unhideWhenUsed/>
    <w:rsid w:val="00AC6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822"/>
  </w:style>
  <w:style w:type="character" w:styleId="Hipervnculo">
    <w:name w:val="Hyperlink"/>
    <w:basedOn w:val="Fuentedeprrafopredeter"/>
    <w:uiPriority w:val="99"/>
    <w:unhideWhenUsed/>
    <w:rsid w:val="003A132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4D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B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fgua.e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ojamiento.familia@fgua.es" TargetMode="External"/><Relationship Id="rId12" Type="http://schemas.openxmlformats.org/officeDocument/2006/relationships/hyperlink" Target="https://www.fgua.es/politica-privacid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gua.es/politica-privacidad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pd@fgua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gua.es/politica-privacidad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Fgua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López Linares</dc:creator>
  <cp:keywords/>
  <dc:description/>
  <cp:lastModifiedBy>Jesus Lopez Linares</cp:lastModifiedBy>
  <cp:revision>4</cp:revision>
  <dcterms:created xsi:type="dcterms:W3CDTF">2020-07-06T07:50:00Z</dcterms:created>
  <dcterms:modified xsi:type="dcterms:W3CDTF">2020-07-08T15:47:00Z</dcterms:modified>
</cp:coreProperties>
</file>